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B87" w:rsidRPr="005E2415" w:rsidRDefault="009C0300" w:rsidP="005A1B87">
      <w:pPr>
        <w:jc w:val="center"/>
        <w:rPr>
          <w:rFonts w:ascii="Arial" w:hAnsi="Arial" w:cs="Arial"/>
          <w:b/>
          <w:lang w:val="es-ES_tradnl"/>
        </w:rPr>
      </w:pPr>
      <w:r w:rsidRPr="005E2415">
        <w:rPr>
          <w:rFonts w:ascii="Arial" w:hAnsi="Arial" w:cs="Arial"/>
          <w:b/>
          <w:lang w:val="es-ES_tradnl"/>
        </w:rPr>
        <w:t xml:space="preserve">Anexo Ejercicio 1 - </w:t>
      </w:r>
      <w:r w:rsidR="005A1B87" w:rsidRPr="005E2415">
        <w:rPr>
          <w:rFonts w:ascii="Arial" w:hAnsi="Arial" w:cs="Arial"/>
          <w:b/>
          <w:lang w:val="es-ES_tradnl"/>
        </w:rPr>
        <w:t>Cuadro de respuestas</w:t>
      </w:r>
      <w:r w:rsidR="00233EEA" w:rsidRPr="005E2415">
        <w:rPr>
          <w:rFonts w:ascii="Arial" w:hAnsi="Arial" w:cs="Arial"/>
          <w:b/>
          <w:lang w:val="es-ES_tradnl"/>
        </w:rPr>
        <w:t xml:space="preserve"> Encuesta de Opinión</w:t>
      </w:r>
    </w:p>
    <w:p w:rsidR="00FD027F" w:rsidRPr="005E2415" w:rsidRDefault="00233EEA" w:rsidP="005A1B87">
      <w:pPr>
        <w:jc w:val="both"/>
        <w:rPr>
          <w:rFonts w:ascii="Arial" w:hAnsi="Arial" w:cs="Arial"/>
          <w:lang w:val="es-ES_tradnl"/>
        </w:rPr>
      </w:pPr>
      <w:r w:rsidRPr="005E2415">
        <w:rPr>
          <w:rFonts w:ascii="Arial" w:hAnsi="Arial" w:cs="Arial"/>
          <w:lang w:val="es-ES_tradnl"/>
        </w:rPr>
        <w:t xml:space="preserve">Pregunta: </w:t>
      </w:r>
      <w:r w:rsidR="00FD027F" w:rsidRPr="005E2415">
        <w:rPr>
          <w:rFonts w:ascii="Arial" w:hAnsi="Arial" w:cs="Arial"/>
          <w:lang w:val="es-ES_tradnl"/>
        </w:rPr>
        <w:t>¿Cuáles de los siguientes recursos de la Web 2,0</w:t>
      </w:r>
      <w:r w:rsidRPr="005E2415">
        <w:rPr>
          <w:rFonts w:ascii="Arial" w:hAnsi="Arial" w:cs="Arial"/>
          <w:lang w:val="es-ES_tradnl"/>
        </w:rPr>
        <w:t xml:space="preserve"> utiliza?:</w:t>
      </w:r>
    </w:p>
    <w:p w:rsidR="00233EEA" w:rsidRPr="005E2415" w:rsidRDefault="00233EEA" w:rsidP="005A1B87">
      <w:pPr>
        <w:jc w:val="both"/>
        <w:rPr>
          <w:rFonts w:ascii="Arial" w:hAnsi="Arial" w:cs="Arial"/>
          <w:lang w:val="es-ES_tradnl"/>
        </w:rPr>
      </w:pPr>
      <w:r w:rsidRPr="005E2415">
        <w:rPr>
          <w:rFonts w:ascii="Arial" w:hAnsi="Arial" w:cs="Arial"/>
          <w:lang w:val="es-ES_tradnl"/>
        </w:rPr>
        <w:t xml:space="preserve">Wikipedia – Twitter – </w:t>
      </w:r>
      <w:proofErr w:type="spellStart"/>
      <w:r w:rsidRPr="005E2415">
        <w:rPr>
          <w:rFonts w:ascii="Arial" w:hAnsi="Arial" w:cs="Arial"/>
          <w:lang w:val="es-ES_tradnl"/>
        </w:rPr>
        <w:t>Youtube</w:t>
      </w:r>
      <w:proofErr w:type="spellEnd"/>
      <w:r w:rsidRPr="005E2415">
        <w:rPr>
          <w:rFonts w:ascii="Arial" w:hAnsi="Arial" w:cs="Arial"/>
          <w:lang w:val="es-ES_tradnl"/>
        </w:rPr>
        <w:t xml:space="preserve"> – Foros – Facebook – Noticias – Buscadores – Páginas – Fotolog </w:t>
      </w:r>
    </w:p>
    <w:p w:rsidR="008F52C1" w:rsidRPr="005E2415" w:rsidRDefault="008F52C1" w:rsidP="005A1B87">
      <w:pPr>
        <w:jc w:val="both"/>
        <w:rPr>
          <w:rFonts w:ascii="Arial" w:hAnsi="Arial" w:cs="Arial"/>
          <w:lang w:val="es-ES_tradnl"/>
        </w:rPr>
      </w:pPr>
      <w:r w:rsidRPr="005E2415">
        <w:rPr>
          <w:rFonts w:ascii="Arial" w:hAnsi="Arial" w:cs="Arial"/>
          <w:lang w:val="es-ES_tradnl"/>
        </w:rPr>
        <w:t xml:space="preserve">Cuadro de respuestas </w:t>
      </w:r>
      <w:r w:rsidR="00233EEA" w:rsidRPr="005E2415">
        <w:rPr>
          <w:rFonts w:ascii="Arial" w:hAnsi="Arial" w:cs="Arial"/>
          <w:lang w:val="es-ES_tradnl"/>
        </w:rPr>
        <w:t xml:space="preserve">obtenidas de </w:t>
      </w:r>
      <w:r w:rsidR="00BE2C9D" w:rsidRPr="005E2415">
        <w:rPr>
          <w:rFonts w:ascii="Arial" w:hAnsi="Arial" w:cs="Arial"/>
          <w:lang w:val="es-ES_tradnl"/>
        </w:rPr>
        <w:t>124</w:t>
      </w:r>
      <w:r w:rsidR="00233EEA" w:rsidRPr="005E2415">
        <w:rPr>
          <w:rFonts w:ascii="Arial" w:hAnsi="Arial" w:cs="Arial"/>
          <w:lang w:val="es-ES_tradnl"/>
        </w:rPr>
        <w:t xml:space="preserve"> alumnos:</w:t>
      </w:r>
    </w:p>
    <w:tbl>
      <w:tblPr>
        <w:tblW w:w="4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131"/>
        <w:gridCol w:w="900"/>
        <w:gridCol w:w="996"/>
        <w:gridCol w:w="708"/>
        <w:gridCol w:w="1106"/>
        <w:gridCol w:w="972"/>
        <w:gridCol w:w="1375"/>
        <w:gridCol w:w="974"/>
        <w:gridCol w:w="922"/>
      </w:tblGrid>
      <w:tr w:rsidR="005A1B87" w:rsidRPr="005E2415" w:rsidTr="00D178F3">
        <w:trPr>
          <w:trHeight w:val="300"/>
          <w:jc w:val="center"/>
        </w:trPr>
        <w:tc>
          <w:tcPr>
            <w:tcW w:w="268" w:type="pct"/>
            <w:shd w:val="clear" w:color="auto" w:fill="FF0000"/>
            <w:noWrap/>
            <w:vAlign w:val="center"/>
            <w:hideMark/>
          </w:tcPr>
          <w:p w:rsidR="005A1B87" w:rsidRPr="005E2415" w:rsidRDefault="005A1B87" w:rsidP="00D17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proofErr w:type="spellStart"/>
            <w:r w:rsidRPr="005E2415">
              <w:rPr>
                <w:rFonts w:ascii="Arial" w:eastAsia="Times New Roman" w:hAnsi="Arial" w:cs="Arial"/>
                <w:b/>
                <w:color w:val="000000"/>
                <w:lang w:eastAsia="es-ES"/>
              </w:rPr>
              <w:t>Nº</w:t>
            </w:r>
            <w:proofErr w:type="spellEnd"/>
          </w:p>
        </w:tc>
        <w:tc>
          <w:tcPr>
            <w:tcW w:w="574" w:type="pct"/>
            <w:shd w:val="clear" w:color="auto" w:fill="FF0000"/>
            <w:noWrap/>
            <w:vAlign w:val="center"/>
            <w:hideMark/>
          </w:tcPr>
          <w:p w:rsidR="005A1B87" w:rsidRPr="005E2415" w:rsidRDefault="005A1B87" w:rsidP="00D17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proofErr w:type="spellStart"/>
            <w:r w:rsidRPr="005E2415">
              <w:rPr>
                <w:rFonts w:ascii="Arial" w:eastAsia="Times New Roman" w:hAnsi="Arial" w:cs="Arial"/>
                <w:b/>
                <w:color w:val="000000"/>
                <w:lang w:eastAsia="es-ES"/>
              </w:rPr>
              <w:t>wikipedia</w:t>
            </w:r>
            <w:proofErr w:type="spellEnd"/>
          </w:p>
        </w:tc>
        <w:tc>
          <w:tcPr>
            <w:tcW w:w="487" w:type="pct"/>
            <w:shd w:val="clear" w:color="auto" w:fill="FF0000"/>
            <w:noWrap/>
            <w:vAlign w:val="center"/>
            <w:hideMark/>
          </w:tcPr>
          <w:p w:rsidR="005A1B87" w:rsidRPr="005E2415" w:rsidRDefault="005A1B87" w:rsidP="00D17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proofErr w:type="spellStart"/>
            <w:r w:rsidRPr="005E2415">
              <w:rPr>
                <w:rFonts w:ascii="Arial" w:eastAsia="Times New Roman" w:hAnsi="Arial" w:cs="Arial"/>
                <w:b/>
                <w:color w:val="000000"/>
                <w:lang w:eastAsia="es-ES"/>
              </w:rPr>
              <w:t>twitter</w:t>
            </w:r>
            <w:proofErr w:type="spellEnd"/>
          </w:p>
        </w:tc>
        <w:tc>
          <w:tcPr>
            <w:tcW w:w="517" w:type="pct"/>
            <w:shd w:val="clear" w:color="auto" w:fill="FF0000"/>
            <w:noWrap/>
            <w:vAlign w:val="center"/>
            <w:hideMark/>
          </w:tcPr>
          <w:p w:rsidR="005A1B87" w:rsidRPr="005E2415" w:rsidRDefault="005A1B87" w:rsidP="00D17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proofErr w:type="spellStart"/>
            <w:r w:rsidRPr="005E2415">
              <w:rPr>
                <w:rFonts w:ascii="Arial" w:eastAsia="Times New Roman" w:hAnsi="Arial" w:cs="Arial"/>
                <w:b/>
                <w:color w:val="000000"/>
                <w:lang w:eastAsia="es-ES"/>
              </w:rPr>
              <w:t>youtube</w:t>
            </w:r>
            <w:proofErr w:type="spellEnd"/>
          </w:p>
        </w:tc>
        <w:tc>
          <w:tcPr>
            <w:tcW w:w="387" w:type="pct"/>
            <w:shd w:val="clear" w:color="auto" w:fill="FF0000"/>
            <w:noWrap/>
            <w:vAlign w:val="center"/>
            <w:hideMark/>
          </w:tcPr>
          <w:p w:rsidR="005A1B87" w:rsidRPr="005E2415" w:rsidRDefault="005A1B87" w:rsidP="00D17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5E2415">
              <w:rPr>
                <w:rFonts w:ascii="Arial" w:eastAsia="Times New Roman" w:hAnsi="Arial" w:cs="Arial"/>
                <w:b/>
                <w:color w:val="000000"/>
                <w:lang w:eastAsia="es-ES"/>
              </w:rPr>
              <w:t>foros</w:t>
            </w:r>
          </w:p>
        </w:tc>
        <w:tc>
          <w:tcPr>
            <w:tcW w:w="545" w:type="pct"/>
            <w:shd w:val="clear" w:color="auto" w:fill="FF0000"/>
            <w:noWrap/>
            <w:vAlign w:val="center"/>
            <w:hideMark/>
          </w:tcPr>
          <w:p w:rsidR="005A1B87" w:rsidRPr="005E2415" w:rsidRDefault="005A1B87" w:rsidP="00D17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proofErr w:type="spellStart"/>
            <w:r w:rsidRPr="005E2415">
              <w:rPr>
                <w:rFonts w:ascii="Arial" w:eastAsia="Times New Roman" w:hAnsi="Arial" w:cs="Arial"/>
                <w:b/>
                <w:color w:val="000000"/>
                <w:lang w:eastAsia="es-ES"/>
              </w:rPr>
              <w:t>facebook</w:t>
            </w:r>
            <w:proofErr w:type="spellEnd"/>
          </w:p>
        </w:tc>
        <w:tc>
          <w:tcPr>
            <w:tcW w:w="501" w:type="pct"/>
            <w:shd w:val="clear" w:color="auto" w:fill="FF0000"/>
            <w:noWrap/>
            <w:vAlign w:val="center"/>
            <w:hideMark/>
          </w:tcPr>
          <w:p w:rsidR="005A1B87" w:rsidRPr="005E2415" w:rsidRDefault="005A1B87" w:rsidP="00D17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5E2415">
              <w:rPr>
                <w:rFonts w:ascii="Arial" w:eastAsia="Times New Roman" w:hAnsi="Arial" w:cs="Arial"/>
                <w:b/>
                <w:color w:val="000000"/>
                <w:lang w:eastAsia="es-ES"/>
              </w:rPr>
              <w:t>noticias</w:t>
            </w:r>
          </w:p>
        </w:tc>
        <w:tc>
          <w:tcPr>
            <w:tcW w:w="696" w:type="pct"/>
            <w:shd w:val="clear" w:color="auto" w:fill="FF0000"/>
            <w:noWrap/>
            <w:vAlign w:val="center"/>
            <w:hideMark/>
          </w:tcPr>
          <w:p w:rsidR="005A1B87" w:rsidRPr="005E2415" w:rsidRDefault="005A1B87" w:rsidP="00D17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5E2415">
              <w:rPr>
                <w:rFonts w:ascii="Arial" w:eastAsia="Times New Roman" w:hAnsi="Arial" w:cs="Arial"/>
                <w:b/>
                <w:color w:val="000000"/>
                <w:lang w:eastAsia="es-ES"/>
              </w:rPr>
              <w:t>buscadores</w:t>
            </w:r>
          </w:p>
        </w:tc>
        <w:tc>
          <w:tcPr>
            <w:tcW w:w="526" w:type="pct"/>
            <w:shd w:val="clear" w:color="auto" w:fill="FF0000"/>
            <w:noWrap/>
            <w:vAlign w:val="center"/>
            <w:hideMark/>
          </w:tcPr>
          <w:p w:rsidR="005A1B87" w:rsidRPr="005E2415" w:rsidRDefault="005A1B87" w:rsidP="00D17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5E2415">
              <w:rPr>
                <w:rFonts w:ascii="Arial" w:eastAsia="Times New Roman" w:hAnsi="Arial" w:cs="Arial"/>
                <w:b/>
                <w:color w:val="000000"/>
                <w:lang w:eastAsia="es-ES"/>
              </w:rPr>
              <w:t>páginas</w:t>
            </w:r>
          </w:p>
        </w:tc>
        <w:tc>
          <w:tcPr>
            <w:tcW w:w="499" w:type="pct"/>
            <w:shd w:val="clear" w:color="auto" w:fill="FF0000"/>
            <w:vAlign w:val="center"/>
          </w:tcPr>
          <w:p w:rsidR="005A1B87" w:rsidRPr="005E2415" w:rsidRDefault="005A1B87" w:rsidP="00D17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5E2415">
              <w:rPr>
                <w:rFonts w:ascii="Arial" w:eastAsia="Times New Roman" w:hAnsi="Arial" w:cs="Arial"/>
                <w:b/>
                <w:color w:val="000000"/>
                <w:lang w:eastAsia="es-ES"/>
              </w:rPr>
              <w:t>fotolog</w:t>
            </w: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bookmarkStart w:id="0" w:name="_GoBack"/>
            <w:bookmarkEnd w:id="0"/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11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13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14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15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16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17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18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19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20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21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22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23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24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25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26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27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28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29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30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31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32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33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34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35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36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37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lastRenderedPageBreak/>
              <w:t>38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39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40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41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42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43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44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45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46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47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48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49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50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51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52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53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54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55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56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57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D178F3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58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D178F3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59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60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D178F3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61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62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63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64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65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66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67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68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69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70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71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72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73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74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D178F3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75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76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77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78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79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80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81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lastRenderedPageBreak/>
              <w:t>82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83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84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85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86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87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88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89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90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91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92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93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94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95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96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97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98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99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100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101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102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103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104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105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106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107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108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109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110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111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112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113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114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115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116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117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118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119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120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121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122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123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5A1B87" w:rsidRPr="007F3E64" w:rsidTr="00D178F3">
        <w:trPr>
          <w:trHeight w:val="300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124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7F3E64">
              <w:rPr>
                <w:rFonts w:eastAsia="Times New Roman"/>
                <w:color w:val="000000"/>
                <w:lang w:eastAsia="es-ES"/>
              </w:rPr>
              <w:t>Sí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499" w:type="pct"/>
            <w:vAlign w:val="center"/>
          </w:tcPr>
          <w:p w:rsidR="005A1B87" w:rsidRPr="007F3E64" w:rsidRDefault="005A1B87" w:rsidP="00D178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</w:tbl>
    <w:p w:rsidR="008F52C1" w:rsidRPr="008F52C1" w:rsidRDefault="008F52C1">
      <w:pPr>
        <w:rPr>
          <w:lang w:val="es-ES_tradnl"/>
        </w:rPr>
      </w:pPr>
    </w:p>
    <w:sectPr w:rsidR="008F52C1" w:rsidRPr="008F52C1" w:rsidSect="005A1B87">
      <w:headerReference w:type="default" r:id="rId6"/>
      <w:pgSz w:w="11906" w:h="16838"/>
      <w:pgMar w:top="1417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C86" w:rsidRDefault="00AC1C86" w:rsidP="009C0300">
      <w:pPr>
        <w:spacing w:after="0" w:line="240" w:lineRule="auto"/>
      </w:pPr>
      <w:r>
        <w:separator/>
      </w:r>
    </w:p>
  </w:endnote>
  <w:endnote w:type="continuationSeparator" w:id="0">
    <w:p w:rsidR="00AC1C86" w:rsidRDefault="00AC1C86" w:rsidP="009C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C86" w:rsidRDefault="00AC1C86" w:rsidP="009C0300">
      <w:pPr>
        <w:spacing w:after="0" w:line="240" w:lineRule="auto"/>
      </w:pPr>
      <w:r>
        <w:separator/>
      </w:r>
    </w:p>
  </w:footnote>
  <w:footnote w:type="continuationSeparator" w:id="0">
    <w:p w:rsidR="00AC1C86" w:rsidRDefault="00AC1C86" w:rsidP="009C0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9FC" w:rsidRPr="000C6D93" w:rsidRDefault="003979FC" w:rsidP="003979FC">
    <w:pPr>
      <w:pStyle w:val="Default"/>
      <w:jc w:val="center"/>
      <w:rPr>
        <w:b/>
        <w:bCs/>
        <w:i/>
        <w:iCs/>
        <w:color w:val="00007F"/>
        <w:sz w:val="28"/>
        <w:szCs w:val="28"/>
      </w:rPr>
    </w:pPr>
    <w:r w:rsidRPr="000C6D93">
      <w:rPr>
        <w:b/>
        <w:bCs/>
        <w:i/>
        <w:iCs/>
        <w:color w:val="00007F"/>
        <w:sz w:val="28"/>
        <w:szCs w:val="28"/>
      </w:rPr>
      <w:t>Trabajo Práctico N°2 Adicional</w:t>
    </w:r>
  </w:p>
  <w:p w:rsidR="009C0300" w:rsidRPr="009C0300" w:rsidRDefault="003979FC" w:rsidP="003979FC">
    <w:pPr>
      <w:pStyle w:val="Default"/>
      <w:jc w:val="center"/>
      <w:rPr>
        <w:sz w:val="20"/>
        <w:szCs w:val="20"/>
      </w:rPr>
    </w:pPr>
    <w:r w:rsidRPr="000C6D93">
      <w:rPr>
        <w:b/>
        <w:bCs/>
        <w:i/>
        <w:iCs/>
        <w:color w:val="00007F"/>
        <w:sz w:val="28"/>
        <w:szCs w:val="28"/>
      </w:rPr>
      <w:t>Integración Planillas de Cálculos con Procesador de Textos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E66"/>
    <w:rsid w:val="00102757"/>
    <w:rsid w:val="001872D2"/>
    <w:rsid w:val="00233EEA"/>
    <w:rsid w:val="002747A2"/>
    <w:rsid w:val="003979FC"/>
    <w:rsid w:val="00493839"/>
    <w:rsid w:val="004C6967"/>
    <w:rsid w:val="0055121C"/>
    <w:rsid w:val="005A1B87"/>
    <w:rsid w:val="005E2415"/>
    <w:rsid w:val="006D7E26"/>
    <w:rsid w:val="007E184F"/>
    <w:rsid w:val="007F3E64"/>
    <w:rsid w:val="00856F6C"/>
    <w:rsid w:val="008B39CF"/>
    <w:rsid w:val="008F52C1"/>
    <w:rsid w:val="009C0300"/>
    <w:rsid w:val="00A20B10"/>
    <w:rsid w:val="00A2551B"/>
    <w:rsid w:val="00A423AE"/>
    <w:rsid w:val="00AC1C86"/>
    <w:rsid w:val="00AD78CF"/>
    <w:rsid w:val="00AF2B2E"/>
    <w:rsid w:val="00B527AD"/>
    <w:rsid w:val="00BC2475"/>
    <w:rsid w:val="00BE2C9D"/>
    <w:rsid w:val="00C75330"/>
    <w:rsid w:val="00C96A11"/>
    <w:rsid w:val="00D178F3"/>
    <w:rsid w:val="00D83F5F"/>
    <w:rsid w:val="00E96E66"/>
    <w:rsid w:val="00EE43D9"/>
    <w:rsid w:val="00FD0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A9934"/>
  <w15:chartTrackingRefBased/>
  <w15:docId w15:val="{8AE6B55B-8CBB-4CC9-82EE-77C51055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A11"/>
    <w:pPr>
      <w:spacing w:after="200" w:line="276" w:lineRule="auto"/>
    </w:pPr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autoRedefine/>
    <w:qFormat/>
    <w:rsid w:val="009C0300"/>
    <w:pPr>
      <w:keepNext/>
      <w:spacing w:after="60" w:line="360" w:lineRule="auto"/>
      <w:jc w:val="center"/>
      <w:outlineLvl w:val="1"/>
    </w:pPr>
    <w:rPr>
      <w:rFonts w:ascii="Arial" w:eastAsia="Times New Roman" w:hAnsi="Arial" w:cs="Arial"/>
      <w:b/>
      <w:bCs/>
      <w:i/>
      <w:i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03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0300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9C03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300"/>
    <w:rPr>
      <w:sz w:val="22"/>
      <w:szCs w:val="22"/>
      <w:lang w:val="es-ES" w:eastAsia="en-US"/>
    </w:rPr>
  </w:style>
  <w:style w:type="character" w:customStyle="1" w:styleId="Ttulo2Car">
    <w:name w:val="Título 2 Car"/>
    <w:basedOn w:val="Fuentedeprrafopredeter"/>
    <w:link w:val="Ttulo2"/>
    <w:rsid w:val="009C0300"/>
    <w:rPr>
      <w:rFonts w:ascii="Arial" w:eastAsia="Times New Roman" w:hAnsi="Arial" w:cs="Arial"/>
      <w:b/>
      <w:bCs/>
      <w:i/>
      <w:iCs/>
      <w:sz w:val="26"/>
      <w:szCs w:val="26"/>
      <w:lang w:val="es-ES" w:eastAsia="es-ES"/>
    </w:rPr>
  </w:style>
  <w:style w:type="paragraph" w:customStyle="1" w:styleId="Default">
    <w:name w:val="Default"/>
    <w:rsid w:val="003979F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 Copa</dc:creator>
  <cp:keywords/>
  <cp:lastModifiedBy>Guillermo Javier Rumi</cp:lastModifiedBy>
  <cp:revision>5</cp:revision>
  <dcterms:created xsi:type="dcterms:W3CDTF">2016-03-25T15:44:00Z</dcterms:created>
  <dcterms:modified xsi:type="dcterms:W3CDTF">2018-03-30T15:24:00Z</dcterms:modified>
</cp:coreProperties>
</file>