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D8" w:rsidRDefault="00BB22D8" w:rsidP="00BB22D8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UNIVERSIDAD NACIONAL DE SALTA</w:t>
      </w:r>
    </w:p>
    <w:p w:rsidR="00BB22D8" w:rsidRDefault="00BB22D8" w:rsidP="00BB22D8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Facultad de Ciencias Económicas, Jurídicas y Sociales</w:t>
      </w:r>
    </w:p>
    <w:p w:rsidR="00BB22D8" w:rsidRDefault="00BB22D8" w:rsidP="00BB22D8">
      <w:pPr>
        <w:pStyle w:val="Textoindependiente"/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  <w:b w:val="0"/>
          <w:u w:val="single"/>
        </w:rPr>
        <w:t>Cátedra:</w:t>
      </w:r>
      <w:r>
        <w:rPr>
          <w:rFonts w:ascii="Arial" w:hAnsi="Arial"/>
          <w:b w:val="0"/>
        </w:rPr>
        <w:t xml:space="preserve"> </w:t>
      </w:r>
      <w:r>
        <w:rPr>
          <w:rFonts w:ascii="Arial" w:hAnsi="Arial"/>
        </w:rPr>
        <w:t>SISTEMAS DE INFORMACION PARA LA GESTION – GESTION DE TI</w:t>
      </w:r>
    </w:p>
    <w:p w:rsidR="00BB22D8" w:rsidRDefault="00BB22D8" w:rsidP="00BB22D8">
      <w:pPr>
        <w:pStyle w:val="Textoindependiente"/>
        <w:pBdr>
          <w:bottom w:val="single" w:sz="12" w:space="1" w:color="auto"/>
        </w:pBdr>
        <w:rPr>
          <w:rFonts w:ascii="Arial" w:hAnsi="Arial"/>
          <w:b w:val="0"/>
        </w:rPr>
      </w:pPr>
    </w:p>
    <w:p w:rsidR="00BB22D8" w:rsidRDefault="00BB22D8" w:rsidP="00BB22D8">
      <w:pPr>
        <w:pStyle w:val="Textoindependiente"/>
        <w:rPr>
          <w:rFonts w:ascii="Arial" w:hAnsi="Arial"/>
          <w:b w:val="0"/>
        </w:rPr>
      </w:pPr>
    </w:p>
    <w:p w:rsidR="00BB22D8" w:rsidRDefault="00BB22D8" w:rsidP="00BB22D8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Apellido:</w:t>
      </w:r>
    </w:p>
    <w:p w:rsidR="00BB22D8" w:rsidRDefault="00BB22D8" w:rsidP="00BB22D8">
      <w:pPr>
        <w:pStyle w:val="Textoindependiente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/>
          <w:b w:val="0"/>
        </w:rPr>
      </w:pPr>
      <w:r>
        <w:rPr>
          <w:rFonts w:ascii="Arial" w:hAnsi="Arial"/>
          <w:b w:val="0"/>
        </w:rPr>
        <w:t>Nombre:</w:t>
      </w:r>
    </w:p>
    <w:p w:rsidR="00BB22D8" w:rsidRDefault="00BB22D8" w:rsidP="00BB22D8">
      <w:pPr>
        <w:pStyle w:val="Textoindependiente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/>
          <w:b w:val="0"/>
        </w:rPr>
      </w:pPr>
      <w:r>
        <w:rPr>
          <w:rFonts w:ascii="Arial" w:hAnsi="Arial"/>
          <w:b w:val="0"/>
        </w:rPr>
        <w:t>LU N°:</w:t>
      </w:r>
    </w:p>
    <w:p w:rsidR="00BB22D8" w:rsidRDefault="00BB22D8" w:rsidP="00BB22D8">
      <w:pPr>
        <w:pStyle w:val="Textoindependiente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/>
          <w:b w:val="0"/>
        </w:rPr>
      </w:pPr>
      <w:r>
        <w:rPr>
          <w:rFonts w:ascii="Arial" w:hAnsi="Arial"/>
          <w:b w:val="0"/>
        </w:rPr>
        <w:t>DUN N°</w:t>
      </w:r>
    </w:p>
    <w:p w:rsidR="00BB22D8" w:rsidRDefault="00BB22D8" w:rsidP="00BB22D8">
      <w:pPr>
        <w:pStyle w:val="Textoindependiente"/>
        <w:rPr>
          <w:rFonts w:ascii="Arial" w:hAnsi="Arial"/>
          <w:b w:val="0"/>
        </w:rPr>
      </w:pPr>
    </w:p>
    <w:p w:rsidR="00BB22D8" w:rsidRPr="004B59C1" w:rsidRDefault="00BB22D8" w:rsidP="00BB22D8">
      <w:pPr>
        <w:pStyle w:val="Textoindependiente"/>
        <w:jc w:val="center"/>
        <w:rPr>
          <w:rFonts w:ascii="Arial" w:hAnsi="Arial"/>
          <w:sz w:val="24"/>
          <w:szCs w:val="24"/>
        </w:rPr>
      </w:pPr>
      <w:r w:rsidRPr="004B59C1">
        <w:rPr>
          <w:rFonts w:ascii="Arial" w:hAnsi="Arial"/>
          <w:sz w:val="24"/>
          <w:szCs w:val="24"/>
        </w:rPr>
        <w:t xml:space="preserve">Lectura y Análisis de Temas </w:t>
      </w:r>
    </w:p>
    <w:p w:rsidR="00BB22D8" w:rsidRPr="004B59C1" w:rsidRDefault="00BB22D8" w:rsidP="00BB22D8">
      <w:pPr>
        <w:pStyle w:val="Textoindependiente"/>
        <w:jc w:val="center"/>
        <w:rPr>
          <w:rFonts w:ascii="Arial" w:hAnsi="Arial"/>
          <w:sz w:val="24"/>
          <w:szCs w:val="24"/>
        </w:rPr>
      </w:pPr>
    </w:p>
    <w:p w:rsidR="00BB22D8" w:rsidRDefault="00BB22D8" w:rsidP="00BB22D8">
      <w:pPr>
        <w:pStyle w:val="Textoindependiente"/>
        <w:jc w:val="center"/>
        <w:rPr>
          <w:rFonts w:ascii="Arial" w:hAnsi="Arial"/>
          <w:sz w:val="24"/>
          <w:szCs w:val="24"/>
        </w:rPr>
      </w:pPr>
      <w:proofErr w:type="spellStart"/>
      <w:r w:rsidRPr="004B59C1">
        <w:rPr>
          <w:rFonts w:ascii="Arial" w:hAnsi="Arial"/>
          <w:sz w:val="24"/>
          <w:szCs w:val="24"/>
        </w:rPr>
        <w:t>LyAT</w:t>
      </w:r>
      <w:proofErr w:type="spellEnd"/>
      <w:r>
        <w:rPr>
          <w:rFonts w:ascii="Arial" w:hAnsi="Arial"/>
          <w:sz w:val="24"/>
          <w:szCs w:val="24"/>
        </w:rPr>
        <w:t>–</w:t>
      </w:r>
      <w:r w:rsidRPr="004B59C1">
        <w:rPr>
          <w:rFonts w:ascii="Arial" w:hAnsi="Arial"/>
          <w:sz w:val="24"/>
          <w:szCs w:val="24"/>
        </w:rPr>
        <w:t xml:space="preserve"> ERP</w:t>
      </w:r>
    </w:p>
    <w:p w:rsidR="00BB22D8" w:rsidRDefault="00BB22D8" w:rsidP="00BB22D8">
      <w:pPr>
        <w:pStyle w:val="Textoindependiente"/>
        <w:rPr>
          <w:rFonts w:ascii="Arial" w:hAnsi="Arial"/>
          <w:b w:val="0"/>
        </w:rPr>
      </w:pPr>
    </w:p>
    <w:p w:rsidR="00BB22D8" w:rsidRDefault="00BB22D8" w:rsidP="00BB22D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4"/>
        <w:gridCol w:w="5996"/>
        <w:gridCol w:w="3286"/>
      </w:tblGrid>
      <w:tr w:rsidR="00BB22D8" w:rsidRPr="00A729C9" w:rsidTr="00BC405B">
        <w:tc>
          <w:tcPr>
            <w:tcW w:w="914" w:type="dxa"/>
          </w:tcPr>
          <w:p w:rsidR="00BB22D8" w:rsidRPr="00A729C9" w:rsidRDefault="00BB22D8" w:rsidP="00BC405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29C9">
              <w:rPr>
                <w:rFonts w:ascii="Arial" w:hAnsi="Arial" w:cs="Arial"/>
                <w:b/>
                <w:color w:val="000000"/>
                <w:sz w:val="22"/>
                <w:szCs w:val="22"/>
              </w:rPr>
              <w:t>Temas</w:t>
            </w:r>
          </w:p>
        </w:tc>
        <w:tc>
          <w:tcPr>
            <w:tcW w:w="5996" w:type="dxa"/>
          </w:tcPr>
          <w:p w:rsidR="00BB22D8" w:rsidRPr="00A729C9" w:rsidRDefault="00BB22D8" w:rsidP="00BC405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29C9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Actividades</w:t>
            </w:r>
          </w:p>
        </w:tc>
        <w:tc>
          <w:tcPr>
            <w:tcW w:w="3286" w:type="dxa"/>
          </w:tcPr>
          <w:p w:rsidR="00BB22D8" w:rsidRPr="00A729C9" w:rsidRDefault="00BB22D8" w:rsidP="00BC405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Fecha de realización</w:t>
            </w:r>
          </w:p>
        </w:tc>
      </w:tr>
      <w:tr w:rsidR="00BB22D8" w:rsidTr="00BC405B">
        <w:tc>
          <w:tcPr>
            <w:tcW w:w="914" w:type="dxa"/>
          </w:tcPr>
          <w:p w:rsidR="00BB22D8" w:rsidRDefault="00BB22D8" w:rsidP="00BC40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96" w:type="dxa"/>
          </w:tcPr>
          <w:p w:rsidR="00BB22D8" w:rsidRDefault="00BB22D8" w:rsidP="00BC40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Lea el  Material de Clase e indicado en la misma</w:t>
            </w:r>
          </w:p>
        </w:tc>
        <w:tc>
          <w:tcPr>
            <w:tcW w:w="3286" w:type="dxa"/>
          </w:tcPr>
          <w:p w:rsidR="00BB22D8" w:rsidRDefault="00BB22D8" w:rsidP="00BC40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B22D8" w:rsidRDefault="00BB22D8" w:rsidP="00BC40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693ECD" w:rsidRPr="00A72BAE" w:rsidRDefault="00327EEB" w:rsidP="00327EE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2BAE">
        <w:rPr>
          <w:rFonts w:ascii="Arial" w:hAnsi="Arial" w:cs="Arial"/>
          <w:b/>
          <w:color w:val="000000"/>
          <w:sz w:val="22"/>
          <w:szCs w:val="22"/>
        </w:rPr>
        <w:t xml:space="preserve">Considere </w:t>
      </w:r>
      <w:r w:rsidR="00693ECD">
        <w:rPr>
          <w:rFonts w:ascii="Arial" w:hAnsi="Arial" w:cs="Arial"/>
          <w:b/>
          <w:color w:val="000000"/>
          <w:sz w:val="22"/>
          <w:szCs w:val="22"/>
        </w:rPr>
        <w:t>el ma</w:t>
      </w:r>
      <w:r w:rsidR="00F74DBE">
        <w:rPr>
          <w:rFonts w:ascii="Arial" w:hAnsi="Arial" w:cs="Arial"/>
          <w:b/>
          <w:color w:val="000000"/>
          <w:sz w:val="22"/>
          <w:szCs w:val="22"/>
        </w:rPr>
        <w:t>terial indicado para el tema y</w:t>
      </w:r>
      <w:r w:rsidR="00693ECD">
        <w:rPr>
          <w:rFonts w:ascii="Arial" w:hAnsi="Arial" w:cs="Arial"/>
          <w:b/>
          <w:color w:val="000000"/>
          <w:sz w:val="22"/>
          <w:szCs w:val="22"/>
        </w:rPr>
        <w:t xml:space="preserve"> el desarrollado en clase</w:t>
      </w:r>
      <w:r w:rsidR="00D72B09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="00693ECD">
        <w:rPr>
          <w:rFonts w:ascii="Arial" w:hAnsi="Arial" w:cs="Arial"/>
          <w:b/>
          <w:color w:val="000000"/>
          <w:sz w:val="22"/>
          <w:szCs w:val="22"/>
        </w:rPr>
        <w:t>Responda y justifique</w:t>
      </w:r>
    </w:p>
    <w:p w:rsidR="0081731E" w:rsidRDefault="0081731E" w:rsidP="00327E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807F0" w:rsidRDefault="009010CB" w:rsidP="00F2162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¿Cuál es la secuencia de implementación de módulos de un ERP que seguiría en una implementación? ¿Porque? </w:t>
      </w:r>
    </w:p>
    <w:p w:rsidR="005807F0" w:rsidRPr="005807F0" w:rsidRDefault="005807F0" w:rsidP="005807F0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:rsidR="005807F0" w:rsidRDefault="009010CB" w:rsidP="00F2162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Seleccione 1 de los ERP expuestos en los formularios del material acceda a su web y complete el formulario de Diagnóstico que de adjunta abajo </w:t>
      </w:r>
    </w:p>
    <w:p w:rsidR="009010CB" w:rsidRPr="009010CB" w:rsidRDefault="009010CB" w:rsidP="009010CB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:rsidR="009010CB" w:rsidRDefault="009010CB" w:rsidP="00F2162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¿Cuáles son los focos de interés de un ERP para el Negocio – Para el Contador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y para el Licenciado en Administración?</w:t>
      </w:r>
    </w:p>
    <w:p w:rsidR="009010CB" w:rsidRPr="009010CB" w:rsidRDefault="009010CB" w:rsidP="009010CB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:rsidR="009010CB" w:rsidRPr="009010CB" w:rsidRDefault="009010CB" w:rsidP="009010C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10CB" w:rsidRPr="00985C0E" w:rsidRDefault="009010CB" w:rsidP="009010CB">
      <w:pPr>
        <w:jc w:val="center"/>
        <w:rPr>
          <w:b/>
          <w:sz w:val="28"/>
          <w:u w:val="single"/>
        </w:rPr>
      </w:pPr>
      <w:r w:rsidRPr="00985C0E">
        <w:rPr>
          <w:b/>
          <w:sz w:val="28"/>
          <w:u w:val="single"/>
        </w:rPr>
        <w:t xml:space="preserve">DIAGNÓSTICO </w:t>
      </w:r>
      <w:r>
        <w:rPr>
          <w:b/>
          <w:sz w:val="28"/>
          <w:u w:val="single"/>
        </w:rPr>
        <w:t xml:space="preserve">BASICO </w:t>
      </w:r>
      <w:r w:rsidRPr="00985C0E">
        <w:rPr>
          <w:b/>
          <w:sz w:val="28"/>
          <w:u w:val="single"/>
        </w:rPr>
        <w:t>ERP</w:t>
      </w:r>
    </w:p>
    <w:p w:rsidR="009010CB" w:rsidRDefault="009010CB" w:rsidP="009010CB">
      <w:pPr>
        <w:rPr>
          <w:b/>
        </w:rPr>
      </w:pPr>
    </w:p>
    <w:p w:rsidR="009010CB" w:rsidRDefault="009010CB" w:rsidP="009010CB">
      <w:pPr>
        <w:rPr>
          <w:b/>
        </w:rPr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E709A" wp14:editId="5F92929E">
                <wp:simplePos x="0" y="0"/>
                <wp:positionH relativeFrom="column">
                  <wp:posOffset>1439545</wp:posOffset>
                </wp:positionH>
                <wp:positionV relativeFrom="paragraph">
                  <wp:posOffset>158750</wp:posOffset>
                </wp:positionV>
                <wp:extent cx="4604385" cy="0"/>
                <wp:effectExtent l="5080" t="13970" r="1016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4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CC1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3.35pt;margin-top:12.5pt;width:362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ct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"/>
            </w:pict>
          </mc:Fallback>
        </mc:AlternateContent>
      </w:r>
      <w:r w:rsidRPr="006629F8">
        <w:rPr>
          <w:b/>
        </w:rPr>
        <w:t>Comercializado por:</w:t>
      </w:r>
    </w:p>
    <w:p w:rsidR="009010CB" w:rsidRPr="00985C0E" w:rsidRDefault="009010CB" w:rsidP="009010CB">
      <w:pPr>
        <w:rPr>
          <w:b/>
          <w:sz w:val="16"/>
          <w:szCs w:val="16"/>
        </w:rPr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FACF7" wp14:editId="156B32FC">
                <wp:simplePos x="0" y="0"/>
                <wp:positionH relativeFrom="column">
                  <wp:posOffset>218440</wp:posOffset>
                </wp:positionH>
                <wp:positionV relativeFrom="paragraph">
                  <wp:posOffset>107950</wp:posOffset>
                </wp:positionV>
                <wp:extent cx="5825490" cy="0"/>
                <wp:effectExtent l="12700" t="8255" r="10160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858D" id="AutoShape 3" o:spid="_x0000_s1026" type="#_x0000_t32" style="position:absolute;margin-left:17.2pt;margin-top:8.5pt;width:458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T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1PpvkC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"/>
            </w:pict>
          </mc:Fallback>
        </mc:AlternateContent>
      </w:r>
      <w:r>
        <w:rPr>
          <w:b/>
          <w:sz w:val="16"/>
          <w:szCs w:val="16"/>
        </w:rPr>
        <w:t>WEB: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75"/>
        <w:gridCol w:w="4536"/>
        <w:gridCol w:w="4536"/>
      </w:tblGrid>
      <w:tr w:rsidR="009010CB" w:rsidRPr="006629F8" w:rsidTr="00A57A11">
        <w:tc>
          <w:tcPr>
            <w:tcW w:w="5211" w:type="dxa"/>
            <w:gridSpan w:val="2"/>
            <w:shd w:val="clear" w:color="auto" w:fill="F2F2F2" w:themeFill="background1" w:themeFillShade="F2"/>
          </w:tcPr>
          <w:p w:rsidR="009010CB" w:rsidRPr="006629F8" w:rsidRDefault="009010CB" w:rsidP="00A57A11">
            <w:pPr>
              <w:jc w:val="center"/>
              <w:rPr>
                <w:b/>
              </w:rPr>
            </w:pPr>
            <w:r>
              <w:rPr>
                <w:b/>
              </w:rPr>
              <w:t>CARACTERÍSTICAS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9010CB" w:rsidRPr="006629F8" w:rsidRDefault="009010CB" w:rsidP="00A57A11">
            <w:pPr>
              <w:jc w:val="center"/>
              <w:rPr>
                <w:b/>
              </w:rPr>
            </w:pPr>
            <w:r w:rsidRPr="006629F8">
              <w:rPr>
                <w:b/>
              </w:rPr>
              <w:t>COMENTARIOS/OBSERVACIONES</w:t>
            </w:r>
          </w:p>
        </w:tc>
      </w:tr>
      <w:tr w:rsidR="009010CB" w:rsidRPr="006629F8" w:rsidTr="00A57A11">
        <w:tc>
          <w:tcPr>
            <w:tcW w:w="9747" w:type="dxa"/>
            <w:gridSpan w:val="3"/>
          </w:tcPr>
          <w:p w:rsidR="009010CB" w:rsidRPr="006629F8" w:rsidRDefault="009010CB" w:rsidP="00A57A11">
            <w:pPr>
              <w:ind w:left="142"/>
              <w:rPr>
                <w:b/>
              </w:rPr>
            </w:pPr>
            <w:r w:rsidRPr="006629F8">
              <w:rPr>
                <w:b/>
              </w:rPr>
              <w:t>Comercialización</w:t>
            </w:r>
          </w:p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>
            <w:r w:rsidRPr="006629F8">
              <w:t>Adquisición de Licencia. Software como producto</w:t>
            </w:r>
            <w:r>
              <w:rPr>
                <w:rStyle w:val="Refdenotaalpie"/>
              </w:rPr>
              <w:footnoteReference w:id="1"/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>
            <w:r w:rsidRPr="006629F8">
              <w:t>Contratación de servicio SAAS</w:t>
            </w:r>
            <w:r>
              <w:t>. S</w:t>
            </w:r>
            <w:r w:rsidRPr="006629F8">
              <w:t>oftware como servicio</w:t>
            </w:r>
            <w:r>
              <w:rPr>
                <w:rStyle w:val="Refdenotaalpie"/>
              </w:rPr>
              <w:footnoteReference w:id="2"/>
            </w:r>
          </w:p>
          <w:p w:rsidR="009010CB" w:rsidRPr="006629F8" w:rsidRDefault="009010CB" w:rsidP="00A57A11">
            <w:r w:rsidRPr="006629F8">
              <w:t>– Suscripción mensual</w:t>
            </w:r>
          </w:p>
          <w:p w:rsidR="009010CB" w:rsidRPr="006629F8" w:rsidRDefault="009010CB" w:rsidP="00A57A11">
            <w:r w:rsidRPr="006629F8">
              <w:t>– Suscripción anual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>
            <w:r w:rsidRPr="006629F8">
              <w:t>Costo de implementación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>
            <w:r w:rsidRPr="006629F8">
              <w:t>Abono de mantenimiento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9747" w:type="dxa"/>
            <w:gridSpan w:val="3"/>
          </w:tcPr>
          <w:p w:rsidR="009010CB" w:rsidRPr="006629F8" w:rsidRDefault="009010CB" w:rsidP="00A57A11">
            <w:pPr>
              <w:ind w:left="142"/>
              <w:rPr>
                <w:b/>
              </w:rPr>
            </w:pPr>
            <w:r>
              <w:rPr>
                <w:b/>
              </w:rPr>
              <w:t>Características de la licencia/suscripción</w:t>
            </w:r>
          </w:p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>
            <w:r w:rsidRPr="006629F8">
              <w:t>Cantidad de facturas a emitir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>
            <w:r w:rsidRPr="006629F8">
              <w:t>Cantidad de usuarios a habilitar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>
            <w:r w:rsidRPr="006629F8">
              <w:t>Cantidad de módulos a habilitar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9747" w:type="dxa"/>
            <w:gridSpan w:val="3"/>
          </w:tcPr>
          <w:p w:rsidR="009010CB" w:rsidRPr="006629F8" w:rsidRDefault="009010CB" w:rsidP="00A57A11">
            <w:pPr>
              <w:ind w:left="142"/>
              <w:rPr>
                <w:b/>
              </w:rPr>
            </w:pPr>
            <w:r w:rsidRPr="006629F8">
              <w:rPr>
                <w:b/>
              </w:rPr>
              <w:t>Almacenamiento del servidor</w:t>
            </w:r>
          </w:p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9010CB">
            <w:r w:rsidRPr="006629F8">
              <w:t>Instalaciones propias</w:t>
            </w:r>
            <w:r>
              <w:t xml:space="preserve"> (1)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9010CB">
            <w:r w:rsidRPr="006629F8">
              <w:t>En la nube</w:t>
            </w:r>
            <w:r>
              <w:t xml:space="preserve"> (2)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9747" w:type="dxa"/>
            <w:gridSpan w:val="3"/>
          </w:tcPr>
          <w:p w:rsidR="009010CB" w:rsidRPr="006629F8" w:rsidRDefault="009010CB" w:rsidP="00A57A11">
            <w:pPr>
              <w:ind w:left="142"/>
              <w:rPr>
                <w:b/>
              </w:rPr>
            </w:pPr>
            <w:r w:rsidRPr="006629F8">
              <w:rPr>
                <w:b/>
              </w:rPr>
              <w:t>Almacenamiento de datos</w:t>
            </w:r>
          </w:p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>
            <w:r w:rsidRPr="006629F8">
              <w:t>Servidor propio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>
            <w:r w:rsidRPr="006629F8">
              <w:t>Servidor en la nube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9747" w:type="dxa"/>
            <w:gridSpan w:val="3"/>
          </w:tcPr>
          <w:p w:rsidR="009010CB" w:rsidRPr="006629F8" w:rsidRDefault="009010CB" w:rsidP="00A57A11">
            <w:pPr>
              <w:ind w:left="142"/>
              <w:rPr>
                <w:b/>
              </w:rPr>
            </w:pPr>
            <w:r w:rsidRPr="006629F8">
              <w:rPr>
                <w:b/>
              </w:rPr>
              <w:t>Antigüedad del producto</w:t>
            </w:r>
          </w:p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>
            <w:r w:rsidRPr="006629F8">
              <w:t>Años de presencia en el mercado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9747" w:type="dxa"/>
            <w:gridSpan w:val="3"/>
          </w:tcPr>
          <w:p w:rsidR="009010CB" w:rsidRPr="006629F8" w:rsidRDefault="009010CB" w:rsidP="00A57A11">
            <w:pPr>
              <w:ind w:left="142"/>
              <w:rPr>
                <w:b/>
              </w:rPr>
            </w:pPr>
            <w:r w:rsidRPr="006629F8">
              <w:rPr>
                <w:b/>
              </w:rPr>
              <w:t>Capacitación en la herramienta</w:t>
            </w:r>
          </w:p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>
            <w:r w:rsidRPr="006629F8">
              <w:t>Tiempo promedio estimado:………………….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9747" w:type="dxa"/>
            <w:gridSpan w:val="3"/>
          </w:tcPr>
          <w:p w:rsidR="009010CB" w:rsidRPr="006629F8" w:rsidRDefault="009010CB" w:rsidP="00A57A11">
            <w:pPr>
              <w:ind w:left="142"/>
              <w:rPr>
                <w:b/>
              </w:rPr>
            </w:pPr>
            <w:r w:rsidRPr="006629F8">
              <w:rPr>
                <w:b/>
              </w:rPr>
              <w:t>Soporte tecnológico</w:t>
            </w:r>
          </w:p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>
            <w:r w:rsidRPr="006629F8">
              <w:t>Instructivos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>
            <w:r w:rsidRPr="006629F8">
              <w:t xml:space="preserve">Material </w:t>
            </w:r>
            <w:proofErr w:type="spellStart"/>
            <w:r w:rsidRPr="006629F8">
              <w:t>on</w:t>
            </w:r>
            <w:proofErr w:type="spellEnd"/>
            <w:r w:rsidRPr="006629F8">
              <w:t xml:space="preserve"> line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>
            <w:r w:rsidRPr="006629F8">
              <w:t>Videos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>
            <w:r w:rsidRPr="006629F8">
              <w:t>Soporte técnico web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>
            <w:r w:rsidRPr="006629F8">
              <w:t>Soporte técnico telefónico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>
            <w:r w:rsidRPr="006629F8">
              <w:t xml:space="preserve">Soporte técnico </w:t>
            </w:r>
            <w:proofErr w:type="spellStart"/>
            <w:r w:rsidRPr="006629F8">
              <w:t>on</w:t>
            </w:r>
            <w:proofErr w:type="spellEnd"/>
            <w:r w:rsidRPr="006629F8">
              <w:t xml:space="preserve"> </w:t>
            </w:r>
            <w:proofErr w:type="spellStart"/>
            <w:r w:rsidRPr="006629F8">
              <w:t>site</w:t>
            </w:r>
            <w:proofErr w:type="spellEnd"/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>
            <w:pPr>
              <w:rPr>
                <w:rFonts w:ascii="Calibri" w:hAnsi="Calibri"/>
                <w:color w:val="000000"/>
              </w:rPr>
            </w:pPr>
            <w:r w:rsidRPr="006629F8">
              <w:rPr>
                <w:rFonts w:ascii="Calibri" w:hAnsi="Calibri"/>
                <w:color w:val="000000"/>
              </w:rPr>
              <w:t>Disponibilidad de actualizaciones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9747" w:type="dxa"/>
            <w:gridSpan w:val="3"/>
          </w:tcPr>
          <w:p w:rsidR="009010CB" w:rsidRPr="006629F8" w:rsidRDefault="009010CB" w:rsidP="00A57A11">
            <w:pPr>
              <w:ind w:left="142"/>
              <w:rPr>
                <w:b/>
              </w:rPr>
            </w:pPr>
            <w:r w:rsidRPr="006629F8">
              <w:rPr>
                <w:b/>
              </w:rPr>
              <w:t>Tecnología e Infraestructura</w:t>
            </w:r>
          </w:p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>
            <w:pPr>
              <w:rPr>
                <w:rFonts w:ascii="Calibri" w:hAnsi="Calibri"/>
                <w:color w:val="000000"/>
              </w:rPr>
            </w:pPr>
            <w:r w:rsidRPr="006629F8">
              <w:rPr>
                <w:rFonts w:ascii="Calibri" w:hAnsi="Calibri"/>
                <w:color w:val="000000"/>
              </w:rPr>
              <w:t>Configuración Parametrizable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>
            <w:r w:rsidRPr="006629F8">
              <w:t>Permite desarrollo específico (Módulo Z)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  <w:vAlign w:val="bottom"/>
          </w:tcPr>
          <w:p w:rsidR="009010CB" w:rsidRPr="006629F8" w:rsidRDefault="009010CB" w:rsidP="00A57A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Customización Impositiva – Laboral </w:t>
            </w:r>
            <w:proofErr w:type="spellStart"/>
            <w:r>
              <w:rPr>
                <w:rFonts w:ascii="Calibri" w:hAnsi="Calibri"/>
                <w:color w:val="000000"/>
              </w:rPr>
              <w:t>Arg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2E46BB" w:rsidTr="00A57A11">
        <w:tc>
          <w:tcPr>
            <w:tcW w:w="9747" w:type="dxa"/>
            <w:gridSpan w:val="3"/>
          </w:tcPr>
          <w:p w:rsidR="009010CB" w:rsidRPr="002E46BB" w:rsidRDefault="009010CB" w:rsidP="00A57A11"/>
        </w:tc>
      </w:tr>
      <w:tr w:rsidR="009010CB" w:rsidRPr="006629F8" w:rsidTr="00A57A11">
        <w:tc>
          <w:tcPr>
            <w:tcW w:w="9747" w:type="dxa"/>
            <w:gridSpan w:val="3"/>
          </w:tcPr>
          <w:p w:rsidR="009010CB" w:rsidRPr="006629F8" w:rsidRDefault="009010CB" w:rsidP="00A57A11">
            <w:pPr>
              <w:ind w:left="142"/>
              <w:rPr>
                <w:b/>
              </w:rPr>
            </w:pPr>
            <w:r w:rsidRPr="006629F8">
              <w:rPr>
                <w:b/>
              </w:rPr>
              <w:t>Seguridad</w:t>
            </w:r>
          </w:p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  <w:vAlign w:val="bottom"/>
          </w:tcPr>
          <w:p w:rsidR="009010CB" w:rsidRPr="006629F8" w:rsidRDefault="009010CB" w:rsidP="00A57A11">
            <w:pPr>
              <w:rPr>
                <w:rFonts w:ascii="Calibri" w:hAnsi="Calibri"/>
                <w:color w:val="000000"/>
              </w:rPr>
            </w:pPr>
            <w:r w:rsidRPr="006629F8">
              <w:rPr>
                <w:rFonts w:ascii="Calibri" w:hAnsi="Calibri"/>
                <w:color w:val="000000"/>
              </w:rPr>
              <w:t>Define niveles de usuarios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  <w:vAlign w:val="bottom"/>
          </w:tcPr>
          <w:p w:rsidR="009010CB" w:rsidRPr="006629F8" w:rsidRDefault="009010CB" w:rsidP="00A57A11">
            <w:pPr>
              <w:rPr>
                <w:rFonts w:ascii="Calibri" w:hAnsi="Calibri"/>
                <w:color w:val="000000"/>
              </w:rPr>
            </w:pPr>
            <w:r w:rsidRPr="006629F8">
              <w:rPr>
                <w:rFonts w:ascii="Calibri" w:hAnsi="Calibri"/>
                <w:color w:val="000000"/>
              </w:rPr>
              <w:t>No permite la eliminación de datos físicamente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  <w:vAlign w:val="bottom"/>
          </w:tcPr>
          <w:p w:rsidR="009010CB" w:rsidRPr="006629F8" w:rsidRDefault="009010CB" w:rsidP="00A57A11">
            <w:pPr>
              <w:rPr>
                <w:rFonts w:ascii="Calibri" w:hAnsi="Calibri"/>
                <w:color w:val="000000"/>
              </w:rPr>
            </w:pPr>
            <w:r w:rsidRPr="006629F8">
              <w:rPr>
                <w:rFonts w:ascii="Calibri" w:hAnsi="Calibri"/>
                <w:color w:val="000000"/>
              </w:rPr>
              <w:t>Provee interfaces de lectura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9747" w:type="dxa"/>
            <w:gridSpan w:val="3"/>
          </w:tcPr>
          <w:p w:rsidR="009010CB" w:rsidRPr="002E46BB" w:rsidRDefault="009010CB" w:rsidP="00A57A11">
            <w:pPr>
              <w:ind w:left="142"/>
              <w:rPr>
                <w:b/>
              </w:rPr>
            </w:pPr>
            <w:r w:rsidRPr="002E46BB">
              <w:rPr>
                <w:b/>
              </w:rPr>
              <w:t>Módulos disponibles</w:t>
            </w:r>
            <w:r>
              <w:rPr>
                <w:b/>
              </w:rPr>
              <w:t xml:space="preserve"> de interés especial</w:t>
            </w:r>
          </w:p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9747" w:type="dxa"/>
            <w:gridSpan w:val="3"/>
          </w:tcPr>
          <w:p w:rsidR="009010CB" w:rsidRPr="00B45001" w:rsidRDefault="009010CB" w:rsidP="00A57A11">
            <w:pPr>
              <w:rPr>
                <w:b/>
              </w:rPr>
            </w:pPr>
            <w:r w:rsidRPr="00B45001">
              <w:rPr>
                <w:b/>
              </w:rPr>
              <w:t>Empresas-Tipo de Industria Comercio que lo utilizan</w:t>
            </w:r>
          </w:p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9747" w:type="dxa"/>
            <w:gridSpan w:val="3"/>
          </w:tcPr>
          <w:p w:rsidR="009010CB" w:rsidRPr="00B858AE" w:rsidRDefault="009010CB" w:rsidP="00A57A11">
            <w:pPr>
              <w:rPr>
                <w:b/>
              </w:rPr>
            </w:pPr>
            <w:r w:rsidRPr="00B858AE">
              <w:rPr>
                <w:b/>
              </w:rPr>
              <w:t>Otros:</w:t>
            </w:r>
          </w:p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>
            <w:r>
              <w:t>Seguridad - Accesibilidad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>
            <w:r>
              <w:t>Disponibilidad de Talentos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>
            <w:r>
              <w:t>Interrupción de procesos o contrato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  <w:tr w:rsidR="009010CB" w:rsidRPr="006629F8" w:rsidTr="00A57A11">
        <w:tc>
          <w:tcPr>
            <w:tcW w:w="675" w:type="dxa"/>
          </w:tcPr>
          <w:p w:rsidR="009010CB" w:rsidRPr="006629F8" w:rsidRDefault="009010CB" w:rsidP="00A57A11"/>
        </w:tc>
        <w:tc>
          <w:tcPr>
            <w:tcW w:w="4536" w:type="dxa"/>
          </w:tcPr>
          <w:p w:rsidR="009010CB" w:rsidRPr="006629F8" w:rsidRDefault="009010CB" w:rsidP="00A57A11">
            <w:r>
              <w:t>Factores de riesgo</w:t>
            </w:r>
          </w:p>
        </w:tc>
        <w:tc>
          <w:tcPr>
            <w:tcW w:w="4536" w:type="dxa"/>
          </w:tcPr>
          <w:p w:rsidR="009010CB" w:rsidRPr="006629F8" w:rsidRDefault="009010CB" w:rsidP="00A57A11"/>
        </w:tc>
      </w:tr>
    </w:tbl>
    <w:p w:rsidR="009010CB" w:rsidRDefault="009010CB" w:rsidP="009010CB">
      <w:pPr>
        <w:rPr>
          <w:sz w:val="16"/>
          <w:szCs w:val="16"/>
        </w:rPr>
      </w:pPr>
    </w:p>
    <w:p w:rsidR="009010CB" w:rsidRDefault="009010CB" w:rsidP="009010CB">
      <w:pPr>
        <w:rPr>
          <w:sz w:val="16"/>
          <w:szCs w:val="16"/>
        </w:rPr>
      </w:pPr>
    </w:p>
    <w:p w:rsidR="009010CB" w:rsidRDefault="009010CB" w:rsidP="009010CB">
      <w:pPr>
        <w:ind w:left="5103"/>
        <w:jc w:val="center"/>
      </w:pPr>
      <w:r>
        <w:t>..........................................</w:t>
      </w:r>
    </w:p>
    <w:p w:rsidR="00F83817" w:rsidRDefault="009010CB" w:rsidP="009010CB">
      <w:pPr>
        <w:ind w:left="5103"/>
        <w:jc w:val="center"/>
        <w:rPr>
          <w:rFonts w:ascii="Arial" w:hAnsi="Arial" w:cs="Arial"/>
          <w:color w:val="7030A0"/>
        </w:rPr>
      </w:pPr>
      <w:r>
        <w:t>Firma</w:t>
      </w:r>
    </w:p>
    <w:sectPr w:rsidR="00F83817" w:rsidSect="00144FEC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7E" w:rsidRDefault="00FB6D7E" w:rsidP="009010CB">
      <w:r>
        <w:separator/>
      </w:r>
    </w:p>
  </w:endnote>
  <w:endnote w:type="continuationSeparator" w:id="0">
    <w:p w:rsidR="00FB6D7E" w:rsidRDefault="00FB6D7E" w:rsidP="0090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7E" w:rsidRDefault="00FB6D7E" w:rsidP="009010CB">
      <w:r>
        <w:separator/>
      </w:r>
    </w:p>
  </w:footnote>
  <w:footnote w:type="continuationSeparator" w:id="0">
    <w:p w:rsidR="00FB6D7E" w:rsidRDefault="00FB6D7E" w:rsidP="009010CB">
      <w:r>
        <w:continuationSeparator/>
      </w:r>
    </w:p>
  </w:footnote>
  <w:footnote w:id="1">
    <w:p w:rsidR="009010CB" w:rsidRDefault="009010CB" w:rsidP="009010C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cs="Helvetica"/>
          <w:color w:val="000000"/>
          <w:shd w:val="clear" w:color="auto" w:fill="FFFFFF"/>
        </w:rPr>
        <w:t>M</w:t>
      </w:r>
      <w:r w:rsidRPr="001168F5">
        <w:rPr>
          <w:rFonts w:cs="Helvetica"/>
          <w:color w:val="000000"/>
          <w:shd w:val="clear" w:color="auto" w:fill="FFFFFF"/>
        </w:rPr>
        <w:t xml:space="preserve">odelo tradicional de </w:t>
      </w:r>
      <w:r>
        <w:rPr>
          <w:rFonts w:cs="Helvetica"/>
          <w:color w:val="000000"/>
          <w:shd w:val="clear" w:color="auto" w:fill="FFFFFF"/>
        </w:rPr>
        <w:t xml:space="preserve">distribución de software, donde el programa adquirido </w:t>
      </w:r>
      <w:r w:rsidRPr="001168F5">
        <w:rPr>
          <w:rFonts w:cs="Helvetica"/>
          <w:color w:val="000000"/>
          <w:shd w:val="clear" w:color="auto" w:fill="FFFFFF"/>
        </w:rPr>
        <w:t xml:space="preserve">se instala en </w:t>
      </w:r>
      <w:r>
        <w:rPr>
          <w:rFonts w:cs="Helvetica"/>
          <w:color w:val="000000"/>
          <w:shd w:val="clear" w:color="auto" w:fill="FFFFFF"/>
        </w:rPr>
        <w:t xml:space="preserve">los </w:t>
      </w:r>
      <w:r w:rsidRPr="001168F5">
        <w:rPr>
          <w:rFonts w:cs="Helvetica"/>
          <w:color w:val="000000"/>
          <w:shd w:val="clear" w:color="auto" w:fill="FFFFFF"/>
        </w:rPr>
        <w:t>equipos del cliente.</w:t>
      </w:r>
      <w:r>
        <w:rPr>
          <w:rFonts w:ascii="Arial" w:hAnsi="Arial" w:cs="Arial"/>
          <w:color w:val="49616B"/>
          <w:sz w:val="27"/>
          <w:szCs w:val="27"/>
          <w:shd w:val="clear" w:color="auto" w:fill="FFFFFF"/>
        </w:rPr>
        <w:t xml:space="preserve"> </w:t>
      </w:r>
    </w:p>
  </w:footnote>
  <w:footnote w:id="2">
    <w:p w:rsidR="009010CB" w:rsidRPr="008A6039" w:rsidRDefault="009010CB" w:rsidP="009010CB">
      <w:pPr>
        <w:pStyle w:val="Textonotapie"/>
        <w:jc w:val="both"/>
        <w:rPr>
          <w:rFonts w:cs="Helvetica"/>
          <w:color w:val="000000"/>
          <w:shd w:val="clear" w:color="auto" w:fill="FFFFFF"/>
        </w:rPr>
      </w:pPr>
      <w:r w:rsidRPr="008A6039">
        <w:rPr>
          <w:rStyle w:val="Refdenotaalpie"/>
        </w:rPr>
        <w:footnoteRef/>
      </w:r>
      <w:r w:rsidRPr="008A6039">
        <w:t xml:space="preserve"> M</w:t>
      </w:r>
      <w:r w:rsidRPr="008A6039">
        <w:rPr>
          <w:rFonts w:cs="Helvetica"/>
          <w:color w:val="000000"/>
          <w:shd w:val="clear" w:color="auto" w:fill="FFFFFF"/>
        </w:rPr>
        <w:t>odelo de distribución de software donde el soporte</w:t>
      </w:r>
      <w:r>
        <w:rPr>
          <w:rFonts w:cs="Helvetica"/>
          <w:color w:val="000000"/>
          <w:shd w:val="clear" w:color="auto" w:fill="FFFFFF"/>
        </w:rPr>
        <w:t xml:space="preserve"> </w:t>
      </w:r>
      <w:r w:rsidRPr="008A6039">
        <w:rPr>
          <w:rFonts w:cs="Helvetica"/>
          <w:color w:val="000000"/>
          <w:shd w:val="clear" w:color="auto" w:fill="FFFFFF"/>
        </w:rPr>
        <w:t xml:space="preserve">lógico y los datos </w:t>
      </w:r>
      <w:r>
        <w:rPr>
          <w:rFonts w:cs="Helvetica"/>
          <w:color w:val="000000"/>
          <w:shd w:val="clear" w:color="auto" w:fill="FFFFFF"/>
        </w:rPr>
        <w:t xml:space="preserve">del cliente </w:t>
      </w:r>
      <w:r w:rsidRPr="008A6039">
        <w:rPr>
          <w:rFonts w:cs="Helvetica"/>
          <w:color w:val="000000"/>
          <w:shd w:val="clear" w:color="auto" w:fill="FFFFFF"/>
        </w:rPr>
        <w:t xml:space="preserve">se alojan en servidores de </w:t>
      </w:r>
      <w:r>
        <w:rPr>
          <w:rFonts w:cs="Helvetica"/>
          <w:color w:val="000000"/>
          <w:shd w:val="clear" w:color="auto" w:fill="FFFFFF"/>
        </w:rPr>
        <w:t>la empresa que provee este servicio</w:t>
      </w:r>
      <w:r w:rsidRPr="008A6039">
        <w:rPr>
          <w:rFonts w:cs="Helvetica"/>
          <w:color w:val="000000"/>
          <w:shd w:val="clear" w:color="auto" w:fill="FFFFFF"/>
        </w:rPr>
        <w:t>,</w:t>
      </w:r>
      <w:r>
        <w:rPr>
          <w:rFonts w:cs="Helvetica"/>
          <w:color w:val="000000"/>
          <w:shd w:val="clear" w:color="auto" w:fill="FFFFFF"/>
        </w:rPr>
        <w:t xml:space="preserve"> accesibles </w:t>
      </w:r>
      <w:r w:rsidRPr="008A6039">
        <w:rPr>
          <w:rFonts w:cs="Helvetica"/>
          <w:color w:val="000000"/>
          <w:shd w:val="clear" w:color="auto" w:fill="FFFFFF"/>
        </w:rPr>
        <w:t>a través de Internet</w:t>
      </w:r>
      <w:r>
        <w:rPr>
          <w:rFonts w:cs="Helvetica"/>
          <w:color w:val="000000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6FF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73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212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9C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2A3490D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57F1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93F8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44BE0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61"/>
    <w:rsid w:val="000025CB"/>
    <w:rsid w:val="00023B35"/>
    <w:rsid w:val="0005436B"/>
    <w:rsid w:val="00055584"/>
    <w:rsid w:val="000943C4"/>
    <w:rsid w:val="000C30ED"/>
    <w:rsid w:val="000E19AD"/>
    <w:rsid w:val="000F1119"/>
    <w:rsid w:val="00110DD0"/>
    <w:rsid w:val="001443EC"/>
    <w:rsid w:val="00144FEC"/>
    <w:rsid w:val="00150E67"/>
    <w:rsid w:val="001575F5"/>
    <w:rsid w:val="00163B08"/>
    <w:rsid w:val="00164E61"/>
    <w:rsid w:val="0018413C"/>
    <w:rsid w:val="00197269"/>
    <w:rsid w:val="001B4D78"/>
    <w:rsid w:val="002113E9"/>
    <w:rsid w:val="00211EB5"/>
    <w:rsid w:val="00284548"/>
    <w:rsid w:val="002C6424"/>
    <w:rsid w:val="002E433B"/>
    <w:rsid w:val="00327EEB"/>
    <w:rsid w:val="00371109"/>
    <w:rsid w:val="00390318"/>
    <w:rsid w:val="00390E72"/>
    <w:rsid w:val="003E5AFD"/>
    <w:rsid w:val="0041060B"/>
    <w:rsid w:val="0041520D"/>
    <w:rsid w:val="00463AEB"/>
    <w:rsid w:val="0047420F"/>
    <w:rsid w:val="004A7C1B"/>
    <w:rsid w:val="004B59C1"/>
    <w:rsid w:val="004F61B4"/>
    <w:rsid w:val="005252C9"/>
    <w:rsid w:val="005807F0"/>
    <w:rsid w:val="005C4D92"/>
    <w:rsid w:val="005E4313"/>
    <w:rsid w:val="00610BB7"/>
    <w:rsid w:val="0062283C"/>
    <w:rsid w:val="0062684B"/>
    <w:rsid w:val="00661D65"/>
    <w:rsid w:val="00665F22"/>
    <w:rsid w:val="00693ECD"/>
    <w:rsid w:val="006F6010"/>
    <w:rsid w:val="00720EFD"/>
    <w:rsid w:val="007405FA"/>
    <w:rsid w:val="007653D4"/>
    <w:rsid w:val="007718CA"/>
    <w:rsid w:val="00772660"/>
    <w:rsid w:val="007806E9"/>
    <w:rsid w:val="0079197A"/>
    <w:rsid w:val="0081731E"/>
    <w:rsid w:val="00836E66"/>
    <w:rsid w:val="0089134A"/>
    <w:rsid w:val="009010CB"/>
    <w:rsid w:val="00914E40"/>
    <w:rsid w:val="0094363E"/>
    <w:rsid w:val="009728BA"/>
    <w:rsid w:val="009A6995"/>
    <w:rsid w:val="009C12E0"/>
    <w:rsid w:val="009C5EED"/>
    <w:rsid w:val="009E64EE"/>
    <w:rsid w:val="009F5ADD"/>
    <w:rsid w:val="00A621D9"/>
    <w:rsid w:val="00A72BAE"/>
    <w:rsid w:val="00B3314F"/>
    <w:rsid w:val="00B708A7"/>
    <w:rsid w:val="00B90F58"/>
    <w:rsid w:val="00BB22D8"/>
    <w:rsid w:val="00BE4F08"/>
    <w:rsid w:val="00C94A1C"/>
    <w:rsid w:val="00CC30A0"/>
    <w:rsid w:val="00CF0AD5"/>
    <w:rsid w:val="00D36345"/>
    <w:rsid w:val="00D55055"/>
    <w:rsid w:val="00D676CA"/>
    <w:rsid w:val="00D72B09"/>
    <w:rsid w:val="00D90CFC"/>
    <w:rsid w:val="00E6134F"/>
    <w:rsid w:val="00F21623"/>
    <w:rsid w:val="00F419C8"/>
    <w:rsid w:val="00F74DBE"/>
    <w:rsid w:val="00F83817"/>
    <w:rsid w:val="00FA38E3"/>
    <w:rsid w:val="00FB3696"/>
    <w:rsid w:val="00FB6D7E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F27E3"/>
  <w15:docId w15:val="{01F612C6-68AD-4694-BFBF-6F097B6D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link w:val="TextonotapieCar"/>
    <w:uiPriority w:val="99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10CB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010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695">
          <w:marLeft w:val="127"/>
          <w:marRight w:val="127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Grizli777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Martha Medina</dc:creator>
  <cp:lastModifiedBy>Martha Medina</cp:lastModifiedBy>
  <cp:revision>3</cp:revision>
  <dcterms:created xsi:type="dcterms:W3CDTF">2022-03-21T16:11:00Z</dcterms:created>
  <dcterms:modified xsi:type="dcterms:W3CDTF">2022-03-21T17:30:00Z</dcterms:modified>
</cp:coreProperties>
</file>